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ED" w:rsidRDefault="00557E86" w:rsidP="00557E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EDUCACIÓ</w:t>
      </w:r>
      <w:r w:rsidR="00A812ED"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 xml:space="preserve"> BÁ</w:t>
      </w:r>
      <w:r w:rsidR="00A812ED">
        <w:rPr>
          <w:rFonts w:ascii="Arial" w:hAnsi="Arial" w:cs="Arial"/>
          <w:b/>
          <w:bCs/>
          <w:sz w:val="28"/>
          <w:szCs w:val="28"/>
        </w:rPr>
        <w:t>SICA</w:t>
      </w:r>
    </w:p>
    <w:p w:rsidR="00557E86" w:rsidRDefault="00557E86" w:rsidP="00557E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REGIÓN 3</w:t>
      </w:r>
    </w:p>
    <w:p w:rsidR="00557E86" w:rsidRDefault="00557E86" w:rsidP="00557E86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:rsidR="00B7478C" w:rsidRDefault="00B0161A" w:rsidP="00557E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5707B8">
        <w:rPr>
          <w:rFonts w:ascii="Arial" w:hAnsi="Arial" w:cs="Arial"/>
          <w:b/>
          <w:bCs/>
          <w:sz w:val="28"/>
          <w:szCs w:val="28"/>
        </w:rPr>
        <w:t>Tema</w:t>
      </w:r>
      <w:r w:rsidR="00B7478C" w:rsidRPr="005707B8">
        <w:rPr>
          <w:rFonts w:ascii="Arial" w:hAnsi="Arial" w:cs="Arial"/>
          <w:b/>
          <w:bCs/>
          <w:sz w:val="28"/>
          <w:szCs w:val="28"/>
        </w:rPr>
        <w:t xml:space="preserve"> 1</w:t>
      </w:r>
      <w:proofErr w:type="gramStart"/>
      <w:r w:rsidR="00B7478C" w:rsidRPr="005707B8">
        <w:rPr>
          <w:rFonts w:ascii="Arial" w:hAnsi="Arial" w:cs="Arial"/>
          <w:b/>
          <w:bCs/>
          <w:sz w:val="28"/>
          <w:szCs w:val="28"/>
        </w:rPr>
        <w:t xml:space="preserve">) </w:t>
      </w:r>
      <w:r w:rsidR="00557E86">
        <w:rPr>
          <w:rFonts w:ascii="Arial" w:hAnsi="Arial" w:cs="Arial"/>
          <w:b/>
          <w:bCs/>
          <w:sz w:val="28"/>
          <w:szCs w:val="28"/>
        </w:rPr>
        <w:t>:</w:t>
      </w:r>
      <w:proofErr w:type="gramEnd"/>
      <w:r w:rsidR="00557E86">
        <w:rPr>
          <w:rFonts w:ascii="Arial" w:hAnsi="Arial" w:cs="Arial"/>
          <w:b/>
          <w:bCs/>
          <w:sz w:val="28"/>
          <w:szCs w:val="28"/>
        </w:rPr>
        <w:t xml:space="preserve"> </w:t>
      </w:r>
      <w:r w:rsidR="00B7478C" w:rsidRPr="005707B8">
        <w:rPr>
          <w:rFonts w:ascii="Arial" w:hAnsi="Arial" w:cs="Arial"/>
          <w:b/>
          <w:bCs/>
          <w:sz w:val="28"/>
          <w:szCs w:val="28"/>
        </w:rPr>
        <w:t>El reto de educar a los mexicanos en el siglo XXI</w:t>
      </w:r>
    </w:p>
    <w:p w:rsidR="00557E86" w:rsidRPr="00557E86" w:rsidRDefault="00557E86" w:rsidP="00557E8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AUTOR: DR. </w:t>
      </w:r>
    </w:p>
    <w:p w:rsidR="00B7478C" w:rsidRPr="00046691" w:rsidRDefault="00B7478C" w:rsidP="00557E86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B7478C" w:rsidRPr="00046691" w:rsidRDefault="00046691" w:rsidP="00E560D5">
      <w:pPr>
        <w:pStyle w:val="Default"/>
        <w:rPr>
          <w:rFonts w:ascii="Arial" w:hAnsi="Arial" w:cs="Arial"/>
          <w:szCs w:val="23"/>
        </w:rPr>
      </w:pPr>
      <w:r w:rsidRPr="00046691">
        <w:rPr>
          <w:rFonts w:ascii="Arial" w:hAnsi="Arial" w:cs="Arial"/>
          <w:b/>
          <w:bCs/>
          <w:szCs w:val="23"/>
        </w:rPr>
        <w:t>Subtema</w:t>
      </w:r>
      <w:r w:rsidR="00B7478C" w:rsidRPr="00046691">
        <w:rPr>
          <w:rFonts w:ascii="Arial" w:hAnsi="Arial" w:cs="Arial"/>
          <w:b/>
          <w:bCs/>
          <w:szCs w:val="23"/>
        </w:rPr>
        <w:t xml:space="preserve">: </w:t>
      </w:r>
    </w:p>
    <w:p w:rsidR="00B7478C" w:rsidRPr="00046691" w:rsidRDefault="00B7478C" w:rsidP="00E560D5">
      <w:pPr>
        <w:pStyle w:val="Default"/>
        <w:rPr>
          <w:rFonts w:ascii="Arial" w:hAnsi="Arial" w:cs="Arial"/>
          <w:sz w:val="22"/>
          <w:szCs w:val="22"/>
        </w:rPr>
      </w:pPr>
    </w:p>
    <w:p w:rsidR="00B7478C" w:rsidRPr="00046691" w:rsidRDefault="00046691" w:rsidP="00E86165">
      <w:pPr>
        <w:pStyle w:val="Default"/>
        <w:jc w:val="both"/>
        <w:rPr>
          <w:rFonts w:ascii="Arial" w:hAnsi="Arial" w:cs="Arial"/>
          <w:szCs w:val="22"/>
        </w:rPr>
      </w:pPr>
      <w:r w:rsidRPr="00046691">
        <w:rPr>
          <w:rFonts w:ascii="Arial" w:hAnsi="Arial" w:cs="Arial"/>
          <w:szCs w:val="22"/>
        </w:rPr>
        <w:t>III</w:t>
      </w:r>
      <w:r w:rsidR="00B7478C" w:rsidRPr="00046691">
        <w:rPr>
          <w:rFonts w:ascii="Arial" w:hAnsi="Arial" w:cs="Arial"/>
          <w:szCs w:val="22"/>
        </w:rPr>
        <w:t xml:space="preserve">) Cómo debe ser la estructura curricular de la educación básica </w:t>
      </w:r>
    </w:p>
    <w:p w:rsidR="00B7478C" w:rsidRDefault="00B7478C" w:rsidP="00E86165">
      <w:pPr>
        <w:pStyle w:val="Default"/>
        <w:jc w:val="both"/>
        <w:rPr>
          <w:sz w:val="22"/>
          <w:szCs w:val="22"/>
        </w:rPr>
      </w:pPr>
    </w:p>
    <w:p w:rsidR="00FF3912" w:rsidRDefault="00B0161A" w:rsidP="00E8616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Educar a los mexicanos en el siglo XXI es una tarea de gran calado, dadas las condiciones econó</w:t>
      </w:r>
      <w:r w:rsidR="00867765">
        <w:rPr>
          <w:rFonts w:ascii="Arial" w:hAnsi="Arial" w:cs="Arial"/>
          <w:sz w:val="24"/>
        </w:rPr>
        <w:t>micas y políticas que permean hoy en día</w:t>
      </w:r>
      <w:r w:rsidR="00FF3912">
        <w:rPr>
          <w:rFonts w:ascii="Arial" w:hAnsi="Arial" w:cs="Arial"/>
          <w:sz w:val="24"/>
        </w:rPr>
        <w:t>, y que</w:t>
      </w:r>
      <w:r>
        <w:rPr>
          <w:rFonts w:ascii="Arial" w:hAnsi="Arial" w:cs="Arial"/>
          <w:sz w:val="24"/>
        </w:rPr>
        <w:t xml:space="preserve"> condicionan su ingreso, permanencia y logro, convirtiendo al Sistema Educativo Nac</w:t>
      </w:r>
      <w:r w:rsidR="00ED7FB0">
        <w:rPr>
          <w:rFonts w:ascii="Arial" w:hAnsi="Arial" w:cs="Arial"/>
          <w:sz w:val="24"/>
        </w:rPr>
        <w:t>ional en una pirámide educativa</w:t>
      </w:r>
      <w:r>
        <w:rPr>
          <w:rFonts w:ascii="Arial" w:hAnsi="Arial" w:cs="Arial"/>
          <w:sz w:val="24"/>
        </w:rPr>
        <w:t xml:space="preserve"> en la</w:t>
      </w:r>
      <w:r w:rsidR="009C3332">
        <w:rPr>
          <w:rFonts w:ascii="Arial" w:hAnsi="Arial" w:cs="Arial"/>
          <w:sz w:val="24"/>
        </w:rPr>
        <w:t xml:space="preserve"> que </w:t>
      </w:r>
      <w:r w:rsidR="00146977">
        <w:rPr>
          <w:rFonts w:ascii="Arial" w:hAnsi="Arial" w:cs="Arial"/>
          <w:sz w:val="24"/>
        </w:rPr>
        <w:t>la escuela</w:t>
      </w:r>
      <w:r w:rsidR="009C3332">
        <w:rPr>
          <w:rFonts w:ascii="Arial" w:hAnsi="Arial" w:cs="Arial"/>
          <w:sz w:val="24"/>
        </w:rPr>
        <w:t xml:space="preserve">, </w:t>
      </w:r>
      <w:r w:rsidR="003A6E00">
        <w:rPr>
          <w:rFonts w:ascii="Arial" w:hAnsi="Arial" w:cs="Arial"/>
          <w:sz w:val="24"/>
        </w:rPr>
        <w:t>lejos de mejorar el bienestar de la población y su calidad de vida,</w:t>
      </w:r>
      <w:r w:rsidR="00146977">
        <w:rPr>
          <w:rFonts w:ascii="Arial" w:hAnsi="Arial" w:cs="Arial"/>
          <w:sz w:val="24"/>
        </w:rPr>
        <w:t xml:space="preserve"> </w:t>
      </w:r>
      <w:r w:rsidR="009C3332">
        <w:rPr>
          <w:rFonts w:ascii="Arial" w:hAnsi="Arial" w:cs="Arial"/>
          <w:sz w:val="24"/>
        </w:rPr>
        <w:t>se ha convertido</w:t>
      </w:r>
      <w:r w:rsidR="00146977">
        <w:rPr>
          <w:rFonts w:ascii="Arial" w:hAnsi="Arial" w:cs="Arial"/>
          <w:sz w:val="24"/>
        </w:rPr>
        <w:t xml:space="preserve"> en una criba</w:t>
      </w:r>
      <w:r w:rsidR="003A6E00">
        <w:rPr>
          <w:rFonts w:ascii="Arial" w:hAnsi="Arial" w:cs="Arial"/>
          <w:sz w:val="24"/>
        </w:rPr>
        <w:t>, en un cuello de botella</w:t>
      </w:r>
      <w:r w:rsidR="00146977">
        <w:rPr>
          <w:rFonts w:ascii="Arial" w:hAnsi="Arial" w:cs="Arial"/>
          <w:sz w:val="24"/>
        </w:rPr>
        <w:t xml:space="preserve"> al impedir el paso de un gran número de alumnos</w:t>
      </w:r>
      <w:r w:rsidR="005B498B">
        <w:rPr>
          <w:rFonts w:ascii="Arial" w:hAnsi="Arial" w:cs="Arial"/>
          <w:sz w:val="24"/>
        </w:rPr>
        <w:t xml:space="preserve"> (los no aptos, los tontos)</w:t>
      </w:r>
      <w:r w:rsidR="003A6E00">
        <w:rPr>
          <w:rFonts w:ascii="Arial" w:hAnsi="Arial" w:cs="Arial"/>
          <w:sz w:val="24"/>
        </w:rPr>
        <w:t xml:space="preserve"> mediante el argumento del “logro educativo”</w:t>
      </w:r>
      <w:r w:rsidR="00FF3912">
        <w:rPr>
          <w:rFonts w:ascii="Arial" w:hAnsi="Arial" w:cs="Arial"/>
          <w:sz w:val="24"/>
        </w:rPr>
        <w:t>,</w:t>
      </w:r>
      <w:r w:rsidR="003A6E00">
        <w:rPr>
          <w:rFonts w:ascii="Arial" w:hAnsi="Arial" w:cs="Arial"/>
          <w:sz w:val="24"/>
        </w:rPr>
        <w:t xml:space="preserve"> </w:t>
      </w:r>
      <w:r w:rsidR="00526FE2">
        <w:rPr>
          <w:rFonts w:ascii="Arial" w:hAnsi="Arial" w:cs="Arial"/>
          <w:sz w:val="24"/>
        </w:rPr>
        <w:t>justificando así</w:t>
      </w:r>
      <w:r w:rsidR="00222145">
        <w:rPr>
          <w:rFonts w:ascii="Arial" w:hAnsi="Arial" w:cs="Arial"/>
          <w:sz w:val="24"/>
        </w:rPr>
        <w:t xml:space="preserve"> </w:t>
      </w:r>
      <w:r w:rsidR="00046691">
        <w:rPr>
          <w:rFonts w:ascii="Arial" w:hAnsi="Arial" w:cs="Arial"/>
          <w:sz w:val="24"/>
        </w:rPr>
        <w:t xml:space="preserve">las diferencias sociales y </w:t>
      </w:r>
      <w:r w:rsidR="00526FE2">
        <w:rPr>
          <w:rFonts w:ascii="Arial" w:hAnsi="Arial" w:cs="Arial"/>
          <w:sz w:val="24"/>
        </w:rPr>
        <w:t xml:space="preserve">legitimando de paso </w:t>
      </w:r>
      <w:r w:rsidR="00222145">
        <w:rPr>
          <w:rFonts w:ascii="Arial" w:hAnsi="Arial" w:cs="Arial"/>
          <w:sz w:val="24"/>
        </w:rPr>
        <w:t>los indicadores educativos críticos de reprobación, deserción y baja eficiencia terminal, cuyo impacto social</w:t>
      </w:r>
      <w:r w:rsidR="003A6E00">
        <w:rPr>
          <w:rFonts w:ascii="Arial" w:hAnsi="Arial" w:cs="Arial"/>
          <w:sz w:val="24"/>
        </w:rPr>
        <w:t xml:space="preserve"> </w:t>
      </w:r>
      <w:r w:rsidR="00F73AEF">
        <w:rPr>
          <w:rFonts w:ascii="Arial" w:hAnsi="Arial" w:cs="Arial"/>
          <w:sz w:val="24"/>
        </w:rPr>
        <w:t xml:space="preserve">deriva </w:t>
      </w:r>
      <w:r w:rsidR="003A6E00">
        <w:rPr>
          <w:rFonts w:ascii="Arial" w:hAnsi="Arial" w:cs="Arial"/>
          <w:sz w:val="24"/>
        </w:rPr>
        <w:t xml:space="preserve">en problemas </w:t>
      </w:r>
      <w:r w:rsidR="002311D3">
        <w:rPr>
          <w:rFonts w:ascii="Arial" w:hAnsi="Arial" w:cs="Arial"/>
          <w:sz w:val="24"/>
        </w:rPr>
        <w:t xml:space="preserve">sociales </w:t>
      </w:r>
      <w:r w:rsidR="003A6E00">
        <w:rPr>
          <w:rFonts w:ascii="Arial" w:hAnsi="Arial" w:cs="Arial"/>
          <w:sz w:val="24"/>
        </w:rPr>
        <w:t>como el desempleo</w:t>
      </w:r>
      <w:r w:rsidR="002311D3">
        <w:rPr>
          <w:rFonts w:ascii="Arial" w:hAnsi="Arial" w:cs="Arial"/>
          <w:sz w:val="24"/>
        </w:rPr>
        <w:t xml:space="preserve">, la </w:t>
      </w:r>
      <w:r w:rsidR="00F73AEF">
        <w:rPr>
          <w:rFonts w:ascii="Arial" w:hAnsi="Arial" w:cs="Arial"/>
          <w:sz w:val="24"/>
        </w:rPr>
        <w:t xml:space="preserve">pobreza, la </w:t>
      </w:r>
      <w:r w:rsidR="002311D3">
        <w:rPr>
          <w:rFonts w:ascii="Arial" w:hAnsi="Arial" w:cs="Arial"/>
          <w:sz w:val="24"/>
        </w:rPr>
        <w:t>migración y la inseguridad</w:t>
      </w:r>
      <w:r w:rsidR="00015A9F">
        <w:rPr>
          <w:rFonts w:ascii="Arial" w:hAnsi="Arial" w:cs="Arial"/>
          <w:sz w:val="24"/>
        </w:rPr>
        <w:t xml:space="preserve">, entre </w:t>
      </w:r>
      <w:r w:rsidR="00222145">
        <w:rPr>
          <w:rFonts w:ascii="Arial" w:hAnsi="Arial" w:cs="Arial"/>
          <w:sz w:val="24"/>
        </w:rPr>
        <w:t>otros.</w:t>
      </w:r>
    </w:p>
    <w:p w:rsidR="005B498B" w:rsidRDefault="005B498B" w:rsidP="00E8616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15A9F" w:rsidRDefault="00015A9F" w:rsidP="00E86165">
      <w:pPr>
        <w:pStyle w:val="Defaul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 esta contienda, la s</w:t>
      </w:r>
      <w:r w:rsidR="00526FE2">
        <w:rPr>
          <w:rFonts w:ascii="Arial" w:hAnsi="Arial" w:cs="Arial"/>
          <w:szCs w:val="22"/>
        </w:rPr>
        <w:t>elección constante y arbitraria</w:t>
      </w:r>
      <w:r>
        <w:rPr>
          <w:rFonts w:ascii="Arial" w:hAnsi="Arial" w:cs="Arial"/>
          <w:szCs w:val="22"/>
        </w:rPr>
        <w:t xml:space="preserve"> </w:t>
      </w:r>
      <w:r w:rsidR="00FF0AEF">
        <w:rPr>
          <w:rFonts w:ascii="Arial" w:hAnsi="Arial" w:cs="Arial"/>
          <w:szCs w:val="22"/>
        </w:rPr>
        <w:t xml:space="preserve">de los alumnos, según modelos </w:t>
      </w:r>
      <w:proofErr w:type="spellStart"/>
      <w:r w:rsidR="00FF0AEF">
        <w:rPr>
          <w:rFonts w:ascii="Arial" w:hAnsi="Arial" w:cs="Arial"/>
          <w:szCs w:val="22"/>
        </w:rPr>
        <w:t>eficientistas</w:t>
      </w:r>
      <w:proofErr w:type="spellEnd"/>
      <w:r w:rsidR="00FF0AEF">
        <w:rPr>
          <w:rStyle w:val="Refdenotaalpie"/>
          <w:rFonts w:ascii="Arial" w:hAnsi="Arial" w:cs="Arial"/>
          <w:szCs w:val="22"/>
        </w:rPr>
        <w:footnoteReference w:id="1"/>
      </w:r>
      <w:r w:rsidR="00FF0AEF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hacen de la escuela una arena en la que unos cuantos avanzan (los privilegiados), mientras una may</w:t>
      </w:r>
      <w:r w:rsidR="00B7174F">
        <w:rPr>
          <w:rFonts w:ascii="Arial" w:hAnsi="Arial" w:cs="Arial"/>
          <w:szCs w:val="22"/>
        </w:rPr>
        <w:t>oría (los pobres) queda relegada</w:t>
      </w:r>
      <w:r>
        <w:rPr>
          <w:rFonts w:ascii="Arial" w:hAnsi="Arial" w:cs="Arial"/>
          <w:szCs w:val="22"/>
        </w:rPr>
        <w:t xml:space="preserve"> de los beneficios de la educación.</w:t>
      </w:r>
      <w:r w:rsidR="00046691">
        <w:rPr>
          <w:rFonts w:ascii="Arial" w:hAnsi="Arial" w:cs="Arial"/>
          <w:szCs w:val="22"/>
        </w:rPr>
        <w:t xml:space="preserve"> </w:t>
      </w:r>
      <w:r w:rsidR="00414E95">
        <w:rPr>
          <w:rFonts w:ascii="Arial" w:hAnsi="Arial" w:cs="Arial"/>
          <w:szCs w:val="22"/>
        </w:rPr>
        <w:t xml:space="preserve">El </w:t>
      </w:r>
      <w:r w:rsidR="00AA6FD5">
        <w:rPr>
          <w:rFonts w:ascii="Arial" w:hAnsi="Arial" w:cs="Arial"/>
          <w:szCs w:val="22"/>
        </w:rPr>
        <w:t>maestro, por su parte, como</w:t>
      </w:r>
      <w:r w:rsidR="00414E95">
        <w:rPr>
          <w:rFonts w:ascii="Arial" w:hAnsi="Arial" w:cs="Arial"/>
          <w:szCs w:val="22"/>
        </w:rPr>
        <w:t xml:space="preserve"> agente de selecci</w:t>
      </w:r>
      <w:r w:rsidR="00ED7FB0">
        <w:rPr>
          <w:rFonts w:ascii="Arial" w:hAnsi="Arial" w:cs="Arial"/>
          <w:szCs w:val="22"/>
        </w:rPr>
        <w:t>ón y clasificación, se ha convertido</w:t>
      </w:r>
      <w:r w:rsidR="00414E95">
        <w:rPr>
          <w:rFonts w:ascii="Arial" w:hAnsi="Arial" w:cs="Arial"/>
          <w:szCs w:val="22"/>
        </w:rPr>
        <w:t xml:space="preserve"> en el portero de la sociedad, en cuanto determina, según procesos subjetivos de evaluación, quien pasa y quien no pasa.  </w:t>
      </w:r>
      <w:r w:rsidR="00046691">
        <w:rPr>
          <w:rFonts w:ascii="Arial" w:hAnsi="Arial" w:cs="Arial"/>
          <w:szCs w:val="22"/>
        </w:rPr>
        <w:t>De esta forma, la escue</w:t>
      </w:r>
      <w:r w:rsidR="00526FE2">
        <w:rPr>
          <w:rFonts w:ascii="Arial" w:hAnsi="Arial" w:cs="Arial"/>
          <w:szCs w:val="22"/>
        </w:rPr>
        <w:t>la</w:t>
      </w:r>
      <w:r w:rsidR="005B498B">
        <w:rPr>
          <w:rFonts w:ascii="Arial" w:hAnsi="Arial" w:cs="Arial"/>
          <w:szCs w:val="22"/>
        </w:rPr>
        <w:t xml:space="preserve"> como agencia de prueba, selección y distribución</w:t>
      </w:r>
      <w:r w:rsidR="00526FE2">
        <w:rPr>
          <w:rFonts w:ascii="Arial" w:hAnsi="Arial" w:cs="Arial"/>
          <w:szCs w:val="22"/>
        </w:rPr>
        <w:t>, al mismo tiempo que favorece a los favorecidos</w:t>
      </w:r>
      <w:r w:rsidR="00526FE2">
        <w:rPr>
          <w:rStyle w:val="Refdenotaalpie"/>
          <w:rFonts w:ascii="Arial" w:hAnsi="Arial" w:cs="Arial"/>
          <w:szCs w:val="22"/>
        </w:rPr>
        <w:footnoteReference w:id="2"/>
      </w:r>
      <w:r w:rsidR="00526FE2">
        <w:rPr>
          <w:rFonts w:ascii="Arial" w:hAnsi="Arial" w:cs="Arial"/>
          <w:szCs w:val="22"/>
        </w:rPr>
        <w:t>, engrosa la fila de los desarrapados</w:t>
      </w:r>
      <w:r w:rsidR="00526FE2">
        <w:rPr>
          <w:rStyle w:val="Refdenotaalpie"/>
          <w:rFonts w:ascii="Arial" w:hAnsi="Arial" w:cs="Arial"/>
          <w:szCs w:val="22"/>
        </w:rPr>
        <w:footnoteReference w:id="3"/>
      </w:r>
      <w:r w:rsidR="00414E95">
        <w:rPr>
          <w:rFonts w:ascii="Arial" w:hAnsi="Arial" w:cs="Arial"/>
          <w:szCs w:val="22"/>
        </w:rPr>
        <w:t>, trastocando con ello</w:t>
      </w:r>
      <w:r w:rsidR="00526FE2">
        <w:rPr>
          <w:rFonts w:ascii="Arial" w:hAnsi="Arial" w:cs="Arial"/>
          <w:szCs w:val="22"/>
        </w:rPr>
        <w:t xml:space="preserve"> la función</w:t>
      </w:r>
      <w:r w:rsidR="00414E95">
        <w:rPr>
          <w:rFonts w:ascii="Arial" w:hAnsi="Arial" w:cs="Arial"/>
          <w:szCs w:val="22"/>
        </w:rPr>
        <w:t xml:space="preserve"> </w:t>
      </w:r>
      <w:r w:rsidR="00B7174F">
        <w:rPr>
          <w:rFonts w:ascii="Arial" w:hAnsi="Arial" w:cs="Arial"/>
          <w:szCs w:val="22"/>
        </w:rPr>
        <w:t>social con la que fue concebida por los constitucionalistas de 1917.</w:t>
      </w:r>
    </w:p>
    <w:p w:rsidR="00ED7FB0" w:rsidRDefault="00ED7FB0" w:rsidP="00E86165">
      <w:pPr>
        <w:pStyle w:val="Default"/>
        <w:jc w:val="both"/>
        <w:rPr>
          <w:rFonts w:ascii="Arial" w:hAnsi="Arial" w:cs="Arial"/>
          <w:szCs w:val="22"/>
        </w:rPr>
      </w:pPr>
    </w:p>
    <w:p w:rsidR="008C6E6F" w:rsidRDefault="00ED7FB0" w:rsidP="00E8616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En este devenir histórico, y desde una</w:t>
      </w:r>
      <w:r w:rsidR="00E5150D">
        <w:rPr>
          <w:rFonts w:ascii="Arial" w:hAnsi="Arial" w:cs="Arial"/>
          <w:szCs w:val="22"/>
        </w:rPr>
        <w:t xml:space="preserve"> postura crítica</w:t>
      </w:r>
      <w:r>
        <w:rPr>
          <w:rFonts w:ascii="Arial" w:hAnsi="Arial" w:cs="Arial"/>
          <w:szCs w:val="22"/>
        </w:rPr>
        <w:t>,</w:t>
      </w:r>
      <w:r w:rsidR="00E5150D">
        <w:rPr>
          <w:rFonts w:ascii="Arial" w:hAnsi="Arial" w:cs="Arial"/>
          <w:szCs w:val="22"/>
        </w:rPr>
        <w:t xml:space="preserve"> la educación se debate entre la conservación y la transformación</w:t>
      </w:r>
      <w:r w:rsidR="008C6E6F">
        <w:rPr>
          <w:rFonts w:ascii="Arial" w:hAnsi="Arial" w:cs="Arial"/>
          <w:szCs w:val="22"/>
        </w:rPr>
        <w:t xml:space="preserve"> </w:t>
      </w:r>
      <w:r w:rsidR="008C6E6F">
        <w:rPr>
          <w:rStyle w:val="Refdenotaalpie"/>
          <w:rFonts w:ascii="Arial" w:hAnsi="Arial" w:cs="Arial"/>
          <w:szCs w:val="22"/>
        </w:rPr>
        <w:footnoteReference w:id="4"/>
      </w:r>
      <w:r w:rsidR="00E5150D">
        <w:rPr>
          <w:rFonts w:ascii="Arial" w:hAnsi="Arial" w:cs="Arial"/>
          <w:szCs w:val="22"/>
        </w:rPr>
        <w:t>, y</w:t>
      </w:r>
      <w:r>
        <w:rPr>
          <w:rFonts w:ascii="Arial" w:hAnsi="Arial" w:cs="Arial"/>
          <w:szCs w:val="22"/>
        </w:rPr>
        <w:t xml:space="preserve"> la función del maestro</w:t>
      </w:r>
      <w:r w:rsidR="003E6140">
        <w:rPr>
          <w:rFonts w:ascii="Arial" w:hAnsi="Arial" w:cs="Arial"/>
          <w:szCs w:val="22"/>
        </w:rPr>
        <w:t xml:space="preserve">, como agente </w:t>
      </w:r>
      <w:r w:rsidR="00E5150D">
        <w:rPr>
          <w:rFonts w:ascii="Arial" w:hAnsi="Arial" w:cs="Arial"/>
          <w:szCs w:val="22"/>
        </w:rPr>
        <w:t>moral de</w:t>
      </w:r>
      <w:r w:rsidR="003E6140">
        <w:rPr>
          <w:rFonts w:ascii="Arial" w:hAnsi="Arial" w:cs="Arial"/>
          <w:szCs w:val="22"/>
        </w:rPr>
        <w:t xml:space="preserve"> cambio,</w:t>
      </w:r>
      <w:r>
        <w:rPr>
          <w:rFonts w:ascii="Arial" w:hAnsi="Arial" w:cs="Arial"/>
          <w:szCs w:val="22"/>
        </w:rPr>
        <w:t xml:space="preserve"> ha sido modelada</w:t>
      </w:r>
      <w:r w:rsidR="003E6140">
        <w:rPr>
          <w:rFonts w:ascii="Arial" w:hAnsi="Arial" w:cs="Arial"/>
          <w:szCs w:val="22"/>
        </w:rPr>
        <w:t xml:space="preserve"> y reducida a la de un técnico operario, </w:t>
      </w:r>
      <w:r w:rsidR="00893D7A">
        <w:rPr>
          <w:rFonts w:ascii="Arial" w:hAnsi="Arial" w:cs="Arial"/>
          <w:szCs w:val="22"/>
        </w:rPr>
        <w:t xml:space="preserve">con un sentido de aislamiento y alienación de los otros, </w:t>
      </w:r>
      <w:r w:rsidR="003E6140" w:rsidRPr="001D7985">
        <w:rPr>
          <w:rFonts w:ascii="Arial" w:hAnsi="Arial" w:cs="Arial"/>
        </w:rPr>
        <w:t xml:space="preserve">mediante pautas impuestas desde </w:t>
      </w:r>
      <w:r w:rsidR="003E6140" w:rsidRPr="001D7985">
        <w:rPr>
          <w:rFonts w:ascii="Arial" w:hAnsi="Arial" w:cs="Arial"/>
        </w:rPr>
        <w:lastRenderedPageBreak/>
        <w:t>los procesos de producción industrial y la organización b</w:t>
      </w:r>
      <w:r w:rsidR="007678D7">
        <w:rPr>
          <w:rFonts w:ascii="Arial" w:hAnsi="Arial" w:cs="Arial"/>
        </w:rPr>
        <w:t>urocrática</w:t>
      </w:r>
      <w:r w:rsidR="008C6E6F">
        <w:rPr>
          <w:rFonts w:ascii="Arial" w:hAnsi="Arial" w:cs="Arial"/>
        </w:rPr>
        <w:t xml:space="preserve">, función que desempeña desde </w:t>
      </w:r>
      <w:r w:rsidR="00827CBE">
        <w:rPr>
          <w:rFonts w:ascii="Arial" w:hAnsi="Arial" w:cs="Arial"/>
        </w:rPr>
        <w:t>el</w:t>
      </w:r>
      <w:r w:rsidR="00893D7A">
        <w:rPr>
          <w:rFonts w:ascii="Arial" w:hAnsi="Arial" w:cs="Arial"/>
        </w:rPr>
        <w:t xml:space="preserve"> falso confort y </w:t>
      </w:r>
      <w:r w:rsidR="00827CBE">
        <w:rPr>
          <w:rFonts w:ascii="Arial" w:hAnsi="Arial" w:cs="Arial"/>
        </w:rPr>
        <w:t>la</w:t>
      </w:r>
      <w:r w:rsidR="008C6E6F">
        <w:rPr>
          <w:rFonts w:ascii="Arial" w:hAnsi="Arial" w:cs="Arial"/>
        </w:rPr>
        <w:t xml:space="preserve"> falsa </w:t>
      </w:r>
      <w:r w:rsidR="00984121">
        <w:rPr>
          <w:rFonts w:ascii="Arial" w:hAnsi="Arial" w:cs="Arial"/>
        </w:rPr>
        <w:t>conciencia</w:t>
      </w:r>
      <w:r w:rsidR="00827CBE">
        <w:rPr>
          <w:rFonts w:ascii="Arial" w:hAnsi="Arial" w:cs="Arial"/>
        </w:rPr>
        <w:t xml:space="preserve"> que ofrece un currículum prescriptivo</w:t>
      </w:r>
      <w:r w:rsidR="00984121">
        <w:rPr>
          <w:rFonts w:ascii="Arial" w:hAnsi="Arial" w:cs="Arial"/>
        </w:rPr>
        <w:t>, ya que para</w:t>
      </w:r>
      <w:r w:rsidR="008C6E6F">
        <w:rPr>
          <w:rFonts w:ascii="Arial" w:hAnsi="Arial" w:cs="Arial"/>
        </w:rPr>
        <w:t xml:space="preserve"> el desarrollo de los contenidos de planes y programas, </w:t>
      </w:r>
      <w:r w:rsidR="00984121">
        <w:rPr>
          <w:rFonts w:ascii="Arial" w:hAnsi="Arial" w:cs="Arial"/>
        </w:rPr>
        <w:t xml:space="preserve">basta con seguir a pie juntillas el instructivo </w:t>
      </w:r>
      <w:r w:rsidR="00827CBE">
        <w:rPr>
          <w:rFonts w:ascii="Arial" w:hAnsi="Arial" w:cs="Arial"/>
        </w:rPr>
        <w:t>o “guía”</w:t>
      </w:r>
      <w:r w:rsidR="00984121">
        <w:rPr>
          <w:rFonts w:ascii="Arial" w:hAnsi="Arial" w:cs="Arial"/>
        </w:rPr>
        <w:t xml:space="preserve">, </w:t>
      </w:r>
      <w:r w:rsidR="00FE05A5">
        <w:rPr>
          <w:rFonts w:ascii="Arial" w:hAnsi="Arial" w:cs="Arial"/>
        </w:rPr>
        <w:t xml:space="preserve">con unos </w:t>
      </w:r>
      <w:r w:rsidR="00984121">
        <w:rPr>
          <w:rFonts w:ascii="Arial" w:hAnsi="Arial" w:cs="Arial"/>
        </w:rPr>
        <w:t xml:space="preserve">objetivos </w:t>
      </w:r>
      <w:r w:rsidR="00FE05A5">
        <w:rPr>
          <w:rFonts w:ascii="Arial" w:hAnsi="Arial" w:cs="Arial"/>
        </w:rPr>
        <w:t xml:space="preserve">definidos en sentido conductista, y </w:t>
      </w:r>
      <w:r w:rsidR="00FE05A5">
        <w:rPr>
          <w:rFonts w:ascii="Arial" w:hAnsi="Arial" w:cs="Arial"/>
          <w:lang w:val="es-ES_tradnl"/>
        </w:rPr>
        <w:t>traducidos</w:t>
      </w:r>
      <w:r w:rsidR="00FE05A5" w:rsidRPr="005B498B">
        <w:rPr>
          <w:rFonts w:ascii="Arial" w:hAnsi="Arial" w:cs="Arial"/>
          <w:lang w:val="es-ES_tradnl"/>
        </w:rPr>
        <w:t xml:space="preserve"> a conductas observabl</w:t>
      </w:r>
      <w:r w:rsidR="002C58F2">
        <w:rPr>
          <w:rFonts w:ascii="Arial" w:hAnsi="Arial" w:cs="Arial"/>
          <w:lang w:val="es-ES_tradnl"/>
        </w:rPr>
        <w:t xml:space="preserve">es y medibles cuantitativamente, </w:t>
      </w:r>
      <w:r w:rsidR="00984121">
        <w:rPr>
          <w:rFonts w:ascii="Arial" w:hAnsi="Arial" w:cs="Arial"/>
        </w:rPr>
        <w:t>enmascarando el poder, la influencia y los intereses de grupos dominantes.</w:t>
      </w:r>
    </w:p>
    <w:p w:rsidR="008C6E6F" w:rsidRDefault="008C6E6F" w:rsidP="00E86165">
      <w:pPr>
        <w:pStyle w:val="Default"/>
        <w:jc w:val="both"/>
        <w:rPr>
          <w:rFonts w:ascii="Arial" w:hAnsi="Arial" w:cs="Arial"/>
        </w:rPr>
      </w:pPr>
    </w:p>
    <w:p w:rsidR="003E6140" w:rsidRPr="001D7985" w:rsidRDefault="003E6140" w:rsidP="00E8616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 significa que el </w:t>
      </w:r>
      <w:proofErr w:type="spellStart"/>
      <w:r>
        <w:rPr>
          <w:rFonts w:ascii="Arial" w:hAnsi="Arial" w:cs="Arial"/>
        </w:rPr>
        <w:t>curriculum</w:t>
      </w:r>
      <w:proofErr w:type="spellEnd"/>
      <w:r>
        <w:rPr>
          <w:rFonts w:ascii="Arial" w:hAnsi="Arial" w:cs="Arial"/>
        </w:rPr>
        <w:t xml:space="preserve"> escolar está</w:t>
      </w:r>
      <w:r w:rsidRPr="001D7985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>mado</w:t>
      </w:r>
      <w:r w:rsidR="0078425F">
        <w:rPr>
          <w:rFonts w:ascii="Arial" w:hAnsi="Arial" w:cs="Arial"/>
        </w:rPr>
        <w:t xml:space="preserve"> y modelado ideológicamente por </w:t>
      </w:r>
      <w:r w:rsidR="0078425F" w:rsidRPr="007A7869">
        <w:rPr>
          <w:rFonts w:ascii="Arial" w:hAnsi="Arial" w:cs="Arial"/>
          <w:b/>
        </w:rPr>
        <w:t>orientac</w:t>
      </w:r>
      <w:r w:rsidR="00984121">
        <w:rPr>
          <w:rFonts w:ascii="Arial" w:hAnsi="Arial" w:cs="Arial"/>
          <w:b/>
        </w:rPr>
        <w:t>iones vocacionales y funcionalistas</w:t>
      </w:r>
      <w:r w:rsidR="0078425F" w:rsidRPr="007A7869">
        <w:rPr>
          <w:rFonts w:ascii="Arial" w:hAnsi="Arial" w:cs="Arial"/>
          <w:b/>
        </w:rPr>
        <w:t>,</w:t>
      </w:r>
      <w:r w:rsidR="0078425F">
        <w:rPr>
          <w:rFonts w:ascii="Arial" w:hAnsi="Arial" w:cs="Arial"/>
        </w:rPr>
        <w:t xml:space="preserve"> en el sentido de que prepara a los estudiantes para el trabajo </w:t>
      </w:r>
      <w:r w:rsidR="002C58F2">
        <w:rPr>
          <w:rFonts w:ascii="Arial" w:hAnsi="Arial" w:cs="Arial"/>
        </w:rPr>
        <w:t xml:space="preserve">y la producción, </w:t>
      </w:r>
      <w:r w:rsidR="0078425F">
        <w:rPr>
          <w:rFonts w:ascii="Arial" w:hAnsi="Arial" w:cs="Arial"/>
        </w:rPr>
        <w:t>y que la educación, basada</w:t>
      </w:r>
      <w:r w:rsidRPr="001D7985">
        <w:rPr>
          <w:rFonts w:ascii="Arial" w:hAnsi="Arial" w:cs="Arial"/>
        </w:rPr>
        <w:t xml:space="preserve"> en la tradición humanista clásica</w:t>
      </w:r>
      <w:r w:rsidR="0078425F">
        <w:rPr>
          <w:rFonts w:ascii="Arial" w:hAnsi="Arial" w:cs="Arial"/>
        </w:rPr>
        <w:t>,</w:t>
      </w:r>
      <w:r w:rsidRPr="001D7985">
        <w:rPr>
          <w:rFonts w:ascii="Arial" w:hAnsi="Arial" w:cs="Arial"/>
        </w:rPr>
        <w:t xml:space="preserve"> contiene ciertos conocimientos y destrezas útiles qu</w:t>
      </w:r>
      <w:r w:rsidR="00984121">
        <w:rPr>
          <w:rFonts w:ascii="Arial" w:hAnsi="Arial" w:cs="Arial"/>
        </w:rPr>
        <w:t>e las escuelas</w:t>
      </w:r>
      <w:r w:rsidR="00893D7A">
        <w:rPr>
          <w:rFonts w:ascii="Arial" w:hAnsi="Arial" w:cs="Arial"/>
        </w:rPr>
        <w:t xml:space="preserve"> deben transmitir para formar los cuadros de mando…</w:t>
      </w:r>
      <w:r w:rsidR="005707B8">
        <w:rPr>
          <w:rFonts w:ascii="Arial" w:hAnsi="Arial" w:cs="Arial"/>
        </w:rPr>
        <w:t xml:space="preserve"> </w:t>
      </w:r>
      <w:r w:rsidR="005707B8">
        <w:rPr>
          <w:rStyle w:val="Refdenotaalpie"/>
          <w:rFonts w:ascii="Arial" w:hAnsi="Arial" w:cs="Arial"/>
        </w:rPr>
        <w:footnoteReference w:id="5"/>
      </w:r>
    </w:p>
    <w:p w:rsidR="003E6140" w:rsidRPr="001D7985" w:rsidRDefault="003E6140" w:rsidP="00E861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27CBE" w:rsidRDefault="00441FE9" w:rsidP="00E86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</w:t>
      </w:r>
      <w:r w:rsidR="007A7869">
        <w:rPr>
          <w:rFonts w:ascii="Arial" w:hAnsi="Arial" w:cs="Arial"/>
          <w:sz w:val="24"/>
          <w:szCs w:val="24"/>
        </w:rPr>
        <w:t xml:space="preserve"> esta orientación</w:t>
      </w:r>
      <w:r w:rsidR="007678D7">
        <w:rPr>
          <w:rFonts w:ascii="Arial" w:hAnsi="Arial" w:cs="Arial"/>
          <w:sz w:val="24"/>
          <w:szCs w:val="24"/>
        </w:rPr>
        <w:t xml:space="preserve"> tecnocrática-</w:t>
      </w:r>
      <w:proofErr w:type="spellStart"/>
      <w:r w:rsidR="007678D7">
        <w:rPr>
          <w:rFonts w:ascii="Arial" w:hAnsi="Arial" w:cs="Arial"/>
          <w:sz w:val="24"/>
          <w:szCs w:val="24"/>
        </w:rPr>
        <w:t>meritocrática</w:t>
      </w:r>
      <w:proofErr w:type="spellEnd"/>
      <w:r w:rsidR="00E5150D">
        <w:rPr>
          <w:rFonts w:ascii="Arial" w:hAnsi="Arial" w:cs="Arial"/>
          <w:sz w:val="24"/>
          <w:szCs w:val="24"/>
        </w:rPr>
        <w:t>,</w:t>
      </w:r>
      <w:r w:rsidR="007678D7">
        <w:rPr>
          <w:rFonts w:ascii="Arial" w:hAnsi="Arial" w:cs="Arial"/>
          <w:sz w:val="24"/>
          <w:szCs w:val="24"/>
        </w:rPr>
        <w:t xml:space="preserve"> del logro y la contratación,</w:t>
      </w:r>
      <w:r w:rsidR="00E5150D">
        <w:rPr>
          <w:rFonts w:ascii="Arial" w:hAnsi="Arial" w:cs="Arial"/>
          <w:sz w:val="24"/>
          <w:szCs w:val="24"/>
        </w:rPr>
        <w:t xml:space="preserve"> continúa la tendencia enciclopedista de sobrecargar de contenidos a los alumnos, con énfasis en la con</w:t>
      </w:r>
      <w:r>
        <w:rPr>
          <w:rFonts w:ascii="Arial" w:hAnsi="Arial" w:cs="Arial"/>
          <w:sz w:val="24"/>
          <w:szCs w:val="24"/>
        </w:rPr>
        <w:t xml:space="preserve">servación y transmisión de éstos; </w:t>
      </w:r>
      <w:r w:rsidR="003D3D44">
        <w:rPr>
          <w:rFonts w:ascii="Arial" w:hAnsi="Arial" w:cs="Arial"/>
          <w:sz w:val="24"/>
          <w:szCs w:val="24"/>
        </w:rPr>
        <w:t xml:space="preserve">una enseñanza bancaria y pasiva donde </w:t>
      </w:r>
      <w:r>
        <w:rPr>
          <w:rFonts w:ascii="Arial" w:hAnsi="Arial" w:cs="Arial"/>
          <w:sz w:val="24"/>
          <w:szCs w:val="24"/>
        </w:rPr>
        <w:t xml:space="preserve">la metodología de trabajo del docente, preocupado por terminar en tiempo y forma los contenidos programáticos, se vuelve irracional, coercitiva e injusta ya </w:t>
      </w:r>
      <w:r w:rsidR="00893D7A">
        <w:rPr>
          <w:rFonts w:ascii="Arial" w:hAnsi="Arial" w:cs="Arial"/>
          <w:sz w:val="24"/>
          <w:szCs w:val="24"/>
        </w:rPr>
        <w:t>que, al igual que en la banda de montaje,</w:t>
      </w:r>
      <w:r>
        <w:rPr>
          <w:rFonts w:ascii="Arial" w:hAnsi="Arial" w:cs="Arial"/>
          <w:sz w:val="24"/>
          <w:szCs w:val="24"/>
        </w:rPr>
        <w:t xml:space="preserve"> los tiempos y movimientos</w:t>
      </w:r>
      <w:r>
        <w:rPr>
          <w:rStyle w:val="Refdenotaalpie"/>
          <w:rFonts w:ascii="Arial" w:hAnsi="Arial" w:cs="Arial"/>
          <w:sz w:val="24"/>
          <w:szCs w:val="24"/>
        </w:rPr>
        <w:footnoteReference w:id="6"/>
      </w:r>
      <w:r w:rsidR="003D3D44">
        <w:rPr>
          <w:rFonts w:ascii="Arial" w:hAnsi="Arial" w:cs="Arial"/>
          <w:sz w:val="24"/>
          <w:szCs w:val="24"/>
        </w:rPr>
        <w:t xml:space="preserve"> rechazan cualqu</w:t>
      </w:r>
      <w:r w:rsidR="000C3DF0">
        <w:rPr>
          <w:rFonts w:ascii="Arial" w:hAnsi="Arial" w:cs="Arial"/>
          <w:sz w:val="24"/>
          <w:szCs w:val="24"/>
        </w:rPr>
        <w:t>ier holgazanería o desperdicio. En esta trama, l</w:t>
      </w:r>
      <w:r w:rsidR="002C58F2">
        <w:rPr>
          <w:rFonts w:ascii="Arial" w:hAnsi="Arial" w:cs="Arial"/>
          <w:sz w:val="24"/>
          <w:szCs w:val="24"/>
        </w:rPr>
        <w:t>a docilidad, la sumisión y la obediencia son los valores que determinan el avance de los alumnos por el arduo camino de la escolariz</w:t>
      </w:r>
      <w:r w:rsidR="000C3DF0">
        <w:rPr>
          <w:rFonts w:ascii="Arial" w:hAnsi="Arial" w:cs="Arial"/>
          <w:sz w:val="24"/>
          <w:szCs w:val="24"/>
        </w:rPr>
        <w:t>ación.</w:t>
      </w:r>
    </w:p>
    <w:p w:rsidR="000C3DF0" w:rsidRDefault="000C3DF0" w:rsidP="00E86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3DF0" w:rsidRDefault="000C3DF0" w:rsidP="00E861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Cabe mencionar que en este contexto, el c. no es un sumario ni una prescripción de objetivos, contenidos y métodos, sino un proyecto o</w:t>
      </w:r>
      <w:r w:rsidRPr="00BD36AE">
        <w:rPr>
          <w:rFonts w:ascii="Arial" w:hAnsi="Arial" w:cs="Arial"/>
          <w:sz w:val="24"/>
          <w:szCs w:val="24"/>
          <w:lang w:val="es-MX"/>
        </w:rPr>
        <w:t xml:space="preserve"> </w:t>
      </w:r>
      <w:r w:rsidRPr="00BD36AE">
        <w:rPr>
          <w:rFonts w:ascii="Arial" w:hAnsi="Arial" w:cs="Arial"/>
          <w:b/>
          <w:bCs/>
          <w:sz w:val="24"/>
          <w:szCs w:val="24"/>
          <w:lang w:val="es-MX"/>
        </w:rPr>
        <w:t>sugerencia</w:t>
      </w:r>
      <w:r w:rsidRPr="00BD36AE">
        <w:rPr>
          <w:rFonts w:ascii="Arial" w:hAnsi="Arial" w:cs="Arial"/>
          <w:sz w:val="24"/>
          <w:szCs w:val="24"/>
          <w:lang w:val="es-MX"/>
        </w:rPr>
        <w:t xml:space="preserve"> respecto de lo que en clase </w:t>
      </w:r>
      <w:r>
        <w:rPr>
          <w:rFonts w:ascii="Arial" w:hAnsi="Arial" w:cs="Arial"/>
          <w:sz w:val="24"/>
          <w:szCs w:val="24"/>
          <w:lang w:val="es-MX"/>
        </w:rPr>
        <w:t>puede resultar valioso de</w:t>
      </w:r>
      <w:r w:rsidRPr="00BD36AE">
        <w:rPr>
          <w:rFonts w:ascii="Arial" w:hAnsi="Arial" w:cs="Arial"/>
          <w:sz w:val="24"/>
          <w:szCs w:val="24"/>
          <w:lang w:val="es-MX"/>
        </w:rPr>
        <w:t xml:space="preserve"> enseñar y aprender</w:t>
      </w:r>
      <w:r>
        <w:rPr>
          <w:rFonts w:ascii="Arial" w:hAnsi="Arial" w:cs="Arial"/>
          <w:sz w:val="24"/>
          <w:szCs w:val="24"/>
          <w:lang w:val="es-MX"/>
        </w:rPr>
        <w:t xml:space="preserve">, y en donde </w:t>
      </w:r>
      <w:r>
        <w:rPr>
          <w:rFonts w:ascii="Arial" w:hAnsi="Arial" w:cs="Arial"/>
          <w:sz w:val="24"/>
          <w:szCs w:val="24"/>
        </w:rPr>
        <w:t>l</w:t>
      </w:r>
      <w:r w:rsidRPr="00601720">
        <w:rPr>
          <w:rFonts w:ascii="Arial" w:hAnsi="Arial" w:cs="Arial"/>
          <w:sz w:val="24"/>
          <w:szCs w:val="24"/>
        </w:rPr>
        <w:t>os profesores</w:t>
      </w:r>
      <w:r>
        <w:rPr>
          <w:rFonts w:ascii="Arial" w:hAnsi="Arial" w:cs="Arial"/>
          <w:sz w:val="24"/>
          <w:szCs w:val="24"/>
        </w:rPr>
        <w:t>, como agentes morales (visión iluminadora) y educadores prácticos (visión emancipadora) lo pondrán a prueba junto con los alumnos y no al revés,</w:t>
      </w:r>
    </w:p>
    <w:p w:rsidR="00827CBE" w:rsidRDefault="00827CBE" w:rsidP="00E861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07B8" w:rsidRDefault="00414E95" w:rsidP="00E86165">
      <w:pPr>
        <w:pStyle w:val="Defaul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Ante</w:t>
      </w:r>
      <w:r w:rsidR="00015A9F">
        <w:rPr>
          <w:rFonts w:ascii="Arial" w:hAnsi="Arial" w:cs="Arial"/>
          <w:szCs w:val="22"/>
        </w:rPr>
        <w:t xml:space="preserve"> </w:t>
      </w:r>
      <w:r w:rsidR="00AA6FD5">
        <w:rPr>
          <w:rFonts w:ascii="Arial" w:hAnsi="Arial" w:cs="Arial"/>
          <w:szCs w:val="22"/>
        </w:rPr>
        <w:t>este panorama</w:t>
      </w:r>
      <w:r w:rsidR="00015A9F">
        <w:rPr>
          <w:rFonts w:ascii="Arial" w:hAnsi="Arial" w:cs="Arial"/>
          <w:szCs w:val="22"/>
        </w:rPr>
        <w:t>, que se torna dantesco</w:t>
      </w:r>
      <w:r>
        <w:rPr>
          <w:rFonts w:ascii="Arial" w:hAnsi="Arial" w:cs="Arial"/>
          <w:szCs w:val="22"/>
        </w:rPr>
        <w:t xml:space="preserve"> y surrealista</w:t>
      </w:r>
      <w:r w:rsidR="00015A9F">
        <w:rPr>
          <w:rFonts w:ascii="Arial" w:hAnsi="Arial" w:cs="Arial"/>
          <w:szCs w:val="22"/>
        </w:rPr>
        <w:t>,</w:t>
      </w:r>
      <w:r w:rsidR="00AA6FD5">
        <w:rPr>
          <w:rFonts w:ascii="Arial" w:hAnsi="Arial" w:cs="Arial"/>
          <w:szCs w:val="22"/>
        </w:rPr>
        <w:t xml:space="preserve"> y partiendo de la pregunta inicial de esta ponencia</w:t>
      </w:r>
      <w:r>
        <w:rPr>
          <w:rFonts w:ascii="Arial" w:hAnsi="Arial" w:cs="Arial"/>
          <w:szCs w:val="22"/>
        </w:rPr>
        <w:t xml:space="preserve"> ¿Cómo debe ser la estructura curricular de la educación básica?</w:t>
      </w:r>
      <w:r w:rsidR="00AA6FD5">
        <w:rPr>
          <w:rFonts w:ascii="Arial" w:hAnsi="Arial" w:cs="Arial"/>
          <w:szCs w:val="22"/>
        </w:rPr>
        <w:t xml:space="preserve">, pregunta por demás romántica y quijotesca, </w:t>
      </w:r>
      <w:r w:rsidR="00ED7FB0">
        <w:rPr>
          <w:rFonts w:ascii="Arial" w:hAnsi="Arial" w:cs="Arial"/>
          <w:szCs w:val="22"/>
        </w:rPr>
        <w:t>buscaremos aterrizarla con algunos indicios y sugerencias</w:t>
      </w:r>
      <w:r w:rsidR="005707B8">
        <w:rPr>
          <w:rFonts w:ascii="Arial" w:hAnsi="Arial" w:cs="Arial"/>
          <w:szCs w:val="22"/>
        </w:rPr>
        <w:t xml:space="preserve"> considerando las dimensiones técnica, práctica e ideológica</w:t>
      </w:r>
      <w:r w:rsidR="00ED7FB0">
        <w:rPr>
          <w:rFonts w:ascii="Arial" w:hAnsi="Arial" w:cs="Arial"/>
          <w:szCs w:val="22"/>
        </w:rPr>
        <w:t>, que permitan mejorar y transformar el currículum escolar y, en consecuencia, la práctica de los docentes con mayores c</w:t>
      </w:r>
      <w:r w:rsidR="00E5150D">
        <w:rPr>
          <w:rFonts w:ascii="Arial" w:hAnsi="Arial" w:cs="Arial"/>
          <w:szCs w:val="22"/>
        </w:rPr>
        <w:t>u</w:t>
      </w:r>
      <w:r w:rsidR="00ED7FB0">
        <w:rPr>
          <w:rFonts w:ascii="Arial" w:hAnsi="Arial" w:cs="Arial"/>
          <w:szCs w:val="22"/>
        </w:rPr>
        <w:t>otas de racionalidad e intencionalidad.</w:t>
      </w:r>
      <w:r w:rsidR="005707B8">
        <w:rPr>
          <w:rFonts w:ascii="Arial" w:hAnsi="Arial" w:cs="Arial"/>
          <w:szCs w:val="22"/>
        </w:rPr>
        <w:t xml:space="preserve"> </w:t>
      </w:r>
    </w:p>
    <w:p w:rsidR="007A7869" w:rsidRDefault="007A7869" w:rsidP="00E86165">
      <w:pPr>
        <w:pStyle w:val="Default"/>
        <w:jc w:val="both"/>
        <w:rPr>
          <w:rFonts w:ascii="Arial" w:hAnsi="Arial" w:cs="Arial"/>
          <w:szCs w:val="22"/>
        </w:rPr>
      </w:pPr>
    </w:p>
    <w:p w:rsidR="000138FB" w:rsidRDefault="005707B8" w:rsidP="00E86165">
      <w:pPr>
        <w:pStyle w:val="Defaul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En primer lugar, </w:t>
      </w:r>
      <w:r w:rsidR="007A7869">
        <w:rPr>
          <w:rFonts w:ascii="Arial" w:hAnsi="Arial" w:cs="Arial"/>
          <w:szCs w:val="22"/>
        </w:rPr>
        <w:t>es preciso e</w:t>
      </w:r>
      <w:r w:rsidR="00601720">
        <w:rPr>
          <w:rFonts w:ascii="Arial" w:hAnsi="Arial" w:cs="Arial"/>
          <w:szCs w:val="22"/>
        </w:rPr>
        <w:t>stablecer que el problema básico</w:t>
      </w:r>
      <w:r w:rsidR="007A7869">
        <w:rPr>
          <w:rFonts w:ascii="Arial" w:hAnsi="Arial" w:cs="Arial"/>
          <w:szCs w:val="22"/>
        </w:rPr>
        <w:t xml:space="preserve"> de la educaci</w:t>
      </w:r>
      <w:r w:rsidR="000138FB">
        <w:rPr>
          <w:rFonts w:ascii="Arial" w:hAnsi="Arial" w:cs="Arial"/>
          <w:szCs w:val="22"/>
        </w:rPr>
        <w:t>ón no es técnico, sino político,</w:t>
      </w:r>
      <w:r w:rsidR="007A7869">
        <w:rPr>
          <w:rFonts w:ascii="Arial" w:hAnsi="Arial" w:cs="Arial"/>
          <w:szCs w:val="22"/>
        </w:rPr>
        <w:t xml:space="preserve"> ya que </w:t>
      </w:r>
      <w:r w:rsidR="00601720">
        <w:rPr>
          <w:rFonts w:ascii="Arial" w:hAnsi="Arial" w:cs="Arial"/>
          <w:szCs w:val="22"/>
        </w:rPr>
        <w:t>en su diseño e implementación,</w:t>
      </w:r>
      <w:r w:rsidR="007A7869">
        <w:rPr>
          <w:rFonts w:ascii="Arial" w:hAnsi="Arial" w:cs="Arial"/>
          <w:szCs w:val="22"/>
        </w:rPr>
        <w:t xml:space="preserve"> </w:t>
      </w:r>
      <w:r w:rsidR="00601720">
        <w:rPr>
          <w:rFonts w:ascii="Arial" w:hAnsi="Arial" w:cs="Arial"/>
          <w:szCs w:val="22"/>
        </w:rPr>
        <w:t>el docente se encuentra en último lugar, por debajo de</w:t>
      </w:r>
      <w:r w:rsidR="000138FB">
        <w:rPr>
          <w:rFonts w:ascii="Arial" w:hAnsi="Arial" w:cs="Arial"/>
          <w:szCs w:val="22"/>
        </w:rPr>
        <w:t>l</w:t>
      </w:r>
      <w:r w:rsidR="000138FB">
        <w:rPr>
          <w:rFonts w:ascii="Arial" w:hAnsi="Arial" w:cs="Arial"/>
          <w:lang w:val="es-ES"/>
        </w:rPr>
        <w:t xml:space="preserve"> político que lo prescribe, del fabricante de libros y del centro que realiza un plan,</w:t>
      </w:r>
      <w:r w:rsidR="00601720">
        <w:rPr>
          <w:rFonts w:ascii="Arial" w:hAnsi="Arial" w:cs="Arial"/>
          <w:szCs w:val="22"/>
        </w:rPr>
        <w:t xml:space="preserve"> con el solo objetivo</w:t>
      </w:r>
      <w:r w:rsidR="00337B15">
        <w:rPr>
          <w:rFonts w:ascii="Arial" w:hAnsi="Arial" w:cs="Arial"/>
          <w:szCs w:val="22"/>
        </w:rPr>
        <w:t xml:space="preserve"> </w:t>
      </w:r>
      <w:r w:rsidR="000138FB">
        <w:rPr>
          <w:rFonts w:ascii="Arial" w:hAnsi="Arial" w:cs="Arial"/>
          <w:szCs w:val="22"/>
        </w:rPr>
        <w:t xml:space="preserve">de </w:t>
      </w:r>
      <w:proofErr w:type="spellStart"/>
      <w:r w:rsidR="000138FB">
        <w:rPr>
          <w:rFonts w:ascii="Arial" w:hAnsi="Arial" w:cs="Arial"/>
          <w:szCs w:val="22"/>
        </w:rPr>
        <w:t>operativizarlo</w:t>
      </w:r>
      <w:proofErr w:type="spellEnd"/>
      <w:r w:rsidR="000138FB">
        <w:rPr>
          <w:rFonts w:ascii="Arial" w:hAnsi="Arial" w:cs="Arial"/>
          <w:szCs w:val="22"/>
        </w:rPr>
        <w:t xml:space="preserve"> en las aulas.</w:t>
      </w:r>
    </w:p>
    <w:p w:rsidR="007A7869" w:rsidRDefault="007A7869" w:rsidP="00E86165">
      <w:pPr>
        <w:pStyle w:val="Default"/>
        <w:jc w:val="both"/>
        <w:rPr>
          <w:rFonts w:ascii="Arial" w:hAnsi="Arial" w:cs="Arial"/>
          <w:szCs w:val="22"/>
        </w:rPr>
      </w:pPr>
    </w:p>
    <w:p w:rsidR="00BE70B0" w:rsidRDefault="00BE70B0" w:rsidP="00E86165">
      <w:pPr>
        <w:pStyle w:val="Defaul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En segundo lugar,</w:t>
      </w:r>
      <w:r w:rsidR="00133D98">
        <w:rPr>
          <w:rFonts w:ascii="Arial" w:hAnsi="Arial" w:cs="Arial"/>
          <w:szCs w:val="22"/>
        </w:rPr>
        <w:t xml:space="preserve"> y atendiendo la dimensión práctica,</w:t>
      </w:r>
      <w:r>
        <w:rPr>
          <w:rFonts w:ascii="Arial" w:hAnsi="Arial" w:cs="Arial"/>
          <w:szCs w:val="22"/>
        </w:rPr>
        <w:t xml:space="preserve"> necesitamos considerar algunas características del trabajo curricular, a saber:</w:t>
      </w:r>
    </w:p>
    <w:p w:rsidR="00BE70B0" w:rsidRDefault="00BE70B0" w:rsidP="00E86165">
      <w:pPr>
        <w:pStyle w:val="Default"/>
        <w:jc w:val="both"/>
        <w:rPr>
          <w:rFonts w:ascii="Arial" w:hAnsi="Arial" w:cs="Arial"/>
          <w:szCs w:val="22"/>
        </w:rPr>
      </w:pPr>
    </w:p>
    <w:p w:rsidR="00BE70B0" w:rsidRDefault="00BE70B0" w:rsidP="00E86165">
      <w:pPr>
        <w:pStyle w:val="Defaul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 carácter interdisciplinario (epistemología, sociología, psicología, pedagogía).</w:t>
      </w:r>
    </w:p>
    <w:p w:rsidR="00BE70B0" w:rsidRDefault="00BE70B0" w:rsidP="00E86165">
      <w:pPr>
        <w:pStyle w:val="Defaul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La necesidad de ser abordado </w:t>
      </w:r>
      <w:r w:rsidR="000138FB">
        <w:rPr>
          <w:rFonts w:ascii="Arial" w:hAnsi="Arial" w:cs="Arial"/>
          <w:szCs w:val="22"/>
        </w:rPr>
        <w:t>y diseñado</w:t>
      </w:r>
      <w:r>
        <w:rPr>
          <w:rFonts w:ascii="Arial" w:hAnsi="Arial" w:cs="Arial"/>
          <w:szCs w:val="22"/>
        </w:rPr>
        <w:t xml:space="preserve"> en equipo.</w:t>
      </w:r>
    </w:p>
    <w:p w:rsidR="00BE70B0" w:rsidRDefault="00BE70B0" w:rsidP="00E86165">
      <w:pPr>
        <w:pStyle w:val="Defaul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 carácter participativo (talleres, seminarios, conferencias).</w:t>
      </w:r>
    </w:p>
    <w:p w:rsidR="00BE70B0" w:rsidRDefault="000138FB" w:rsidP="00E86165">
      <w:pPr>
        <w:pStyle w:val="Defaul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 carácter sistémico (holístico).</w:t>
      </w:r>
    </w:p>
    <w:p w:rsidR="00E560D5" w:rsidRPr="00133D98" w:rsidRDefault="00BE70B0" w:rsidP="00E86165">
      <w:pPr>
        <w:pStyle w:val="Default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Su carácter </w:t>
      </w:r>
      <w:proofErr w:type="spellStart"/>
      <w:r>
        <w:rPr>
          <w:rFonts w:ascii="Arial" w:hAnsi="Arial" w:cs="Arial"/>
          <w:szCs w:val="22"/>
        </w:rPr>
        <w:t>sobredeterminado</w:t>
      </w:r>
      <w:proofErr w:type="spellEnd"/>
      <w:r>
        <w:rPr>
          <w:rFonts w:ascii="Arial" w:hAnsi="Arial" w:cs="Arial"/>
          <w:szCs w:val="22"/>
        </w:rPr>
        <w:t>, que implica conocer:</w:t>
      </w:r>
    </w:p>
    <w:p w:rsidR="00670250" w:rsidRPr="00E560D5" w:rsidRDefault="00A4571C" w:rsidP="00E86165">
      <w:pPr>
        <w:pStyle w:val="Default"/>
        <w:numPr>
          <w:ilvl w:val="0"/>
          <w:numId w:val="17"/>
        </w:numPr>
        <w:jc w:val="both"/>
        <w:rPr>
          <w:rFonts w:ascii="Arial" w:hAnsi="Arial" w:cs="Arial"/>
          <w:szCs w:val="22"/>
        </w:rPr>
      </w:pPr>
      <w:r w:rsidRPr="00E560D5">
        <w:rPr>
          <w:rFonts w:ascii="Arial" w:hAnsi="Arial" w:cs="Arial"/>
          <w:lang w:val="es-ES"/>
        </w:rPr>
        <w:t>Marco legal: Normatividad</w:t>
      </w:r>
    </w:p>
    <w:p w:rsidR="00670250" w:rsidRPr="00BE70B0" w:rsidRDefault="00A4571C" w:rsidP="00E86165">
      <w:pPr>
        <w:pStyle w:val="Default"/>
        <w:numPr>
          <w:ilvl w:val="0"/>
          <w:numId w:val="17"/>
        </w:numPr>
        <w:jc w:val="both"/>
        <w:rPr>
          <w:rFonts w:ascii="Arial" w:hAnsi="Arial" w:cs="Arial"/>
        </w:rPr>
      </w:pPr>
      <w:r w:rsidRPr="00BE70B0">
        <w:rPr>
          <w:rFonts w:ascii="Arial" w:hAnsi="Arial" w:cs="Arial"/>
          <w:lang w:val="es-ES"/>
        </w:rPr>
        <w:t>Marco teórico-disciplinario: Perspectivas teóricas</w:t>
      </w:r>
    </w:p>
    <w:p w:rsidR="00BE70B0" w:rsidRPr="00394D24" w:rsidRDefault="00BE70B0" w:rsidP="00E86165">
      <w:pPr>
        <w:pStyle w:val="Default"/>
        <w:numPr>
          <w:ilvl w:val="0"/>
          <w:numId w:val="17"/>
        </w:numPr>
        <w:jc w:val="both"/>
        <w:rPr>
          <w:rFonts w:ascii="Arial" w:hAnsi="Arial" w:cs="Arial"/>
        </w:rPr>
      </w:pPr>
      <w:r w:rsidRPr="00BE70B0">
        <w:rPr>
          <w:rFonts w:ascii="Arial" w:hAnsi="Arial" w:cs="Arial"/>
          <w:lang w:val="es-ES"/>
        </w:rPr>
        <w:t>Marco pedagógico: Implica la concepción de educación; el proceso de E-A; la relación contenido-método y la docencia-investigación.</w:t>
      </w:r>
    </w:p>
    <w:p w:rsidR="00394D24" w:rsidRPr="00394D24" w:rsidRDefault="00394D24" w:rsidP="00E86165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94D24">
        <w:rPr>
          <w:rFonts w:ascii="Arial" w:hAnsi="Arial" w:cs="Arial"/>
          <w:sz w:val="24"/>
        </w:rPr>
        <w:t>La falta de calidad engendra la falta de calidad. Contiene un potencial subversivo, de verdadera disolución social, puesto que propicia el cinismo y la frustración colectiva, la simulación de todos contra todos…</w:t>
      </w:r>
    </w:p>
    <w:p w:rsidR="00BE70B0" w:rsidRDefault="00BE70B0" w:rsidP="00E86165">
      <w:pPr>
        <w:pStyle w:val="Default"/>
        <w:jc w:val="both"/>
        <w:rPr>
          <w:rFonts w:ascii="Arial" w:hAnsi="Arial" w:cs="Arial"/>
          <w:szCs w:val="22"/>
        </w:rPr>
      </w:pPr>
    </w:p>
    <w:p w:rsidR="0078425F" w:rsidRPr="000C3DF0" w:rsidRDefault="00BE70B0" w:rsidP="00E86165">
      <w:pPr>
        <w:pStyle w:val="Defaul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szCs w:val="22"/>
        </w:rPr>
        <w:t xml:space="preserve">En tercer lugar, </w:t>
      </w:r>
      <w:r w:rsidR="00133D98">
        <w:rPr>
          <w:rFonts w:ascii="Arial" w:hAnsi="Arial" w:cs="Arial"/>
          <w:szCs w:val="22"/>
        </w:rPr>
        <w:t xml:space="preserve">y desde una orientación liberal progresiva que busca preparar la vida, es pertinente </w:t>
      </w:r>
      <w:r>
        <w:rPr>
          <w:rFonts w:ascii="Arial" w:hAnsi="Arial" w:cs="Arial"/>
          <w:szCs w:val="22"/>
        </w:rPr>
        <w:t>trabajar con una metodología que destaque</w:t>
      </w:r>
      <w:r w:rsidR="00A4571C" w:rsidRPr="00BE70B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la n</w:t>
      </w:r>
      <w:r w:rsidR="00A4571C" w:rsidRPr="00BE70B0">
        <w:rPr>
          <w:rFonts w:ascii="Arial" w:hAnsi="Arial" w:cs="Arial"/>
          <w:lang w:val="es-ES"/>
        </w:rPr>
        <w:t>ecesidad de trabajar el c. como un problema de investigación, ejerciendo un</w:t>
      </w:r>
      <w:r>
        <w:rPr>
          <w:rFonts w:ascii="Arial" w:hAnsi="Arial" w:cs="Arial"/>
          <w:lang w:val="es-ES"/>
        </w:rPr>
        <w:t>a vigilancia epistemológica, e i</w:t>
      </w:r>
      <w:r w:rsidR="00A4571C" w:rsidRPr="00BE70B0">
        <w:rPr>
          <w:rFonts w:ascii="Arial" w:hAnsi="Arial" w:cs="Arial"/>
          <w:lang w:val="es-ES"/>
        </w:rPr>
        <w:t>r más allá de la observa</w:t>
      </w:r>
      <w:r>
        <w:rPr>
          <w:rFonts w:ascii="Arial" w:hAnsi="Arial" w:cs="Arial"/>
          <w:lang w:val="es-ES"/>
        </w:rPr>
        <w:t>ción y recolección de datos, evitando</w:t>
      </w:r>
      <w:r w:rsidR="00A4571C" w:rsidRPr="00BE70B0">
        <w:rPr>
          <w:rFonts w:ascii="Arial" w:hAnsi="Arial" w:cs="Arial"/>
          <w:lang w:val="es-ES"/>
        </w:rPr>
        <w:t xml:space="preserve"> el empir</w:t>
      </w:r>
      <w:r w:rsidR="000C3DF0">
        <w:rPr>
          <w:rFonts w:ascii="Arial" w:hAnsi="Arial" w:cs="Arial"/>
          <w:lang w:val="es-ES"/>
        </w:rPr>
        <w:t>ismo, la rutina y la formalidad. Esta dinámica</w:t>
      </w:r>
      <w:r w:rsidR="00133D98">
        <w:rPr>
          <w:rFonts w:ascii="Arial" w:hAnsi="Arial" w:cs="Arial"/>
          <w:lang w:val="es-ES"/>
        </w:rPr>
        <w:t xml:space="preserve"> </w:t>
      </w:r>
      <w:r w:rsidR="00601720">
        <w:rPr>
          <w:rFonts w:ascii="Arial" w:hAnsi="Arial" w:cs="Arial"/>
          <w:szCs w:val="22"/>
        </w:rPr>
        <w:t xml:space="preserve">brinda </w:t>
      </w:r>
      <w:r w:rsidR="000C3DF0">
        <w:rPr>
          <w:rFonts w:ascii="Arial" w:hAnsi="Arial" w:cs="Arial"/>
          <w:szCs w:val="22"/>
        </w:rPr>
        <w:t xml:space="preserve">a los docentes </w:t>
      </w:r>
      <w:r w:rsidR="00601720">
        <w:rPr>
          <w:rFonts w:ascii="Arial" w:hAnsi="Arial" w:cs="Arial"/>
          <w:szCs w:val="22"/>
        </w:rPr>
        <w:t xml:space="preserve">la oportunidad de participar en </w:t>
      </w:r>
      <w:r w:rsidR="00E560D5">
        <w:rPr>
          <w:rFonts w:ascii="Arial" w:hAnsi="Arial" w:cs="Arial"/>
          <w:szCs w:val="22"/>
        </w:rPr>
        <w:t xml:space="preserve">el debate sobre el mundo social, </w:t>
      </w:r>
      <w:r w:rsidR="005707B8">
        <w:rPr>
          <w:rFonts w:ascii="Arial" w:hAnsi="Arial" w:cs="Arial"/>
          <w:szCs w:val="22"/>
        </w:rPr>
        <w:t xml:space="preserve">con un pensamiento crítico y razonado, </w:t>
      </w:r>
      <w:r w:rsidR="00E560D5">
        <w:rPr>
          <w:rFonts w:ascii="Arial" w:hAnsi="Arial" w:cs="Arial"/>
          <w:szCs w:val="22"/>
        </w:rPr>
        <w:t xml:space="preserve">teniendo como fin último el desarrollo de </w:t>
      </w:r>
      <w:r w:rsidR="00E560D5">
        <w:rPr>
          <w:rFonts w:ascii="Arial" w:hAnsi="Arial" w:cs="Arial"/>
        </w:rPr>
        <w:t>la mo</w:t>
      </w:r>
      <w:r w:rsidR="000C3DF0">
        <w:rPr>
          <w:rFonts w:ascii="Arial" w:hAnsi="Arial" w:cs="Arial"/>
        </w:rPr>
        <w:t>ral, la justicia y las virtudes en sus alumnos.</w:t>
      </w:r>
    </w:p>
    <w:p w:rsidR="00015A9F" w:rsidRPr="00133D98" w:rsidRDefault="00601720" w:rsidP="00E86165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3088F" w:rsidRDefault="0043088F" w:rsidP="00E86165">
      <w:pPr>
        <w:pStyle w:val="Defaul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Finalmente, y reconociendo los esfuerzos y atrevimientos de maestros eméritos, por mejorar el currículum escolar, considero indispensable que, junto con la articulación, la transversalidad y la obligatoriedad de la educación básica, y al igual que en países de primer mundo como Inglaterra, EE.UU., se le brinde </w:t>
      </w:r>
      <w:bookmarkStart w:id="0" w:name="_GoBack"/>
      <w:r>
        <w:rPr>
          <w:rFonts w:ascii="Arial" w:hAnsi="Arial" w:cs="Arial"/>
          <w:szCs w:val="22"/>
        </w:rPr>
        <w:t>al docente la oportunidad para que, en equipos de zona y centros de trabajo, y atendiendo la filosofía del artículo tercero constitucional, estructure el currículum que habrá de desarrollar con sus alumnos, ya que e</w:t>
      </w:r>
      <w:r w:rsidR="00015A9F">
        <w:rPr>
          <w:rFonts w:ascii="Arial" w:hAnsi="Arial" w:cs="Arial"/>
          <w:szCs w:val="22"/>
        </w:rPr>
        <w:t>n el mundo contemporáneo, mundo de competencia y cambio, la educación será la palanca de transformación si los</w:t>
      </w:r>
      <w:r w:rsidR="007A7869">
        <w:rPr>
          <w:rFonts w:ascii="Arial" w:hAnsi="Arial" w:cs="Arial"/>
          <w:szCs w:val="22"/>
        </w:rPr>
        <w:t xml:space="preserve"> mexicanos encuentran en ella el</w:t>
      </w:r>
      <w:r w:rsidR="00015A9F">
        <w:rPr>
          <w:rFonts w:ascii="Arial" w:hAnsi="Arial" w:cs="Arial"/>
          <w:szCs w:val="22"/>
        </w:rPr>
        <w:t xml:space="preserve"> medio favorable para desarro</w:t>
      </w:r>
      <w:r w:rsidR="00BD36AE">
        <w:rPr>
          <w:rFonts w:ascii="Arial" w:hAnsi="Arial" w:cs="Arial"/>
          <w:szCs w:val="22"/>
        </w:rPr>
        <w:t xml:space="preserve">llar sus capacidades y talentos. </w:t>
      </w:r>
    </w:p>
    <w:bookmarkEnd w:id="0"/>
    <w:p w:rsidR="0043088F" w:rsidRDefault="0043088F" w:rsidP="00E86165">
      <w:pPr>
        <w:pStyle w:val="Default"/>
        <w:jc w:val="both"/>
        <w:rPr>
          <w:rFonts w:ascii="Arial" w:hAnsi="Arial" w:cs="Arial"/>
          <w:szCs w:val="22"/>
        </w:rPr>
      </w:pPr>
    </w:p>
    <w:p w:rsidR="009C3332" w:rsidRPr="00394D24" w:rsidRDefault="00015A9F" w:rsidP="00E86165">
      <w:pPr>
        <w:pStyle w:val="Defaul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Bajo esta perspectiva, el futuro es un horizonte amplio y abierto en el que ciframos nuestros ideales y esperanzas, es un ámbito en el que podemos imaginar y crear esc</w:t>
      </w:r>
      <w:r w:rsidR="00394D24">
        <w:rPr>
          <w:rFonts w:ascii="Arial" w:hAnsi="Arial" w:cs="Arial"/>
          <w:szCs w:val="22"/>
        </w:rPr>
        <w:t xml:space="preserve">enarios futuribles y </w:t>
      </w:r>
      <w:proofErr w:type="spellStart"/>
      <w:r w:rsidR="00394D24">
        <w:rPr>
          <w:rFonts w:ascii="Arial" w:hAnsi="Arial" w:cs="Arial"/>
          <w:szCs w:val="22"/>
        </w:rPr>
        <w:t>futurables</w:t>
      </w:r>
      <w:proofErr w:type="spellEnd"/>
      <w:r w:rsidR="00394D24">
        <w:rPr>
          <w:rFonts w:ascii="Arial" w:hAnsi="Arial" w:cs="Arial"/>
          <w:szCs w:val="22"/>
        </w:rPr>
        <w:t>, ya que s</w:t>
      </w:r>
      <w:r w:rsidR="009C3332">
        <w:rPr>
          <w:rFonts w:ascii="Arial" w:hAnsi="Arial" w:cs="Arial"/>
        </w:rPr>
        <w:t>i partimos del hecho que la realidad es humana es multidimensional, y que su comprensión e interpretación requiere de conocimientos diversos e interconectados, es lógico pensar que el mundo actual necesita de personas con una formación polivalente que le permita hacer frente a una sociedad en la que el cambio y la imprevisibilidad son sus notas características.</w:t>
      </w:r>
    </w:p>
    <w:p w:rsidR="00E560D5" w:rsidRDefault="00E560D5" w:rsidP="00E8616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560D5" w:rsidRDefault="00E560D5" w:rsidP="00E560D5">
      <w:pPr>
        <w:spacing w:after="0" w:line="240" w:lineRule="auto"/>
        <w:rPr>
          <w:rFonts w:ascii="Arial" w:hAnsi="Arial" w:cs="Arial"/>
          <w:sz w:val="24"/>
        </w:rPr>
      </w:pPr>
    </w:p>
    <w:sectPr w:rsidR="00E56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19" w:rsidRDefault="00750619" w:rsidP="00046691">
      <w:pPr>
        <w:spacing w:after="0" w:line="240" w:lineRule="auto"/>
      </w:pPr>
      <w:r>
        <w:separator/>
      </w:r>
    </w:p>
  </w:endnote>
  <w:endnote w:type="continuationSeparator" w:id="0">
    <w:p w:rsidR="00750619" w:rsidRDefault="00750619" w:rsidP="0004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19" w:rsidRDefault="00750619" w:rsidP="00046691">
      <w:pPr>
        <w:spacing w:after="0" w:line="240" w:lineRule="auto"/>
      </w:pPr>
      <w:r>
        <w:separator/>
      </w:r>
    </w:p>
  </w:footnote>
  <w:footnote w:type="continuationSeparator" w:id="0">
    <w:p w:rsidR="00750619" w:rsidRDefault="00750619" w:rsidP="00046691">
      <w:pPr>
        <w:spacing w:after="0" w:line="240" w:lineRule="auto"/>
      </w:pPr>
      <w:r>
        <w:continuationSeparator/>
      </w:r>
    </w:p>
  </w:footnote>
  <w:footnote w:id="1">
    <w:p w:rsidR="00FF0AEF" w:rsidRDefault="00FF0AEF">
      <w:pPr>
        <w:pStyle w:val="Textonotapie"/>
      </w:pPr>
      <w:r>
        <w:rPr>
          <w:rStyle w:val="Refdenotaalpie"/>
        </w:rPr>
        <w:footnoteRef/>
      </w:r>
      <w:r>
        <w:t xml:space="preserve"> FAYOL, Henry. Administración industrial y general (1916).</w:t>
      </w:r>
    </w:p>
  </w:footnote>
  <w:footnote w:id="2">
    <w:p w:rsidR="00526FE2" w:rsidRDefault="00526FE2" w:rsidP="00526FE2">
      <w:pPr>
        <w:pStyle w:val="Textonotapie"/>
      </w:pPr>
      <w:r>
        <w:rPr>
          <w:rStyle w:val="Refdenotaalpie"/>
        </w:rPr>
        <w:footnoteRef/>
      </w:r>
      <w:r>
        <w:t xml:space="preserve"> PARSONS, </w:t>
      </w:r>
      <w:proofErr w:type="spellStart"/>
      <w:r>
        <w:t>Talcott</w:t>
      </w:r>
      <w:proofErr w:type="spellEnd"/>
      <w:r>
        <w:t>. El sistema social (1951).</w:t>
      </w:r>
    </w:p>
  </w:footnote>
  <w:footnote w:id="3">
    <w:p w:rsidR="00526FE2" w:rsidRDefault="00526FE2">
      <w:pPr>
        <w:pStyle w:val="Textonotapie"/>
      </w:pPr>
      <w:r>
        <w:rPr>
          <w:rStyle w:val="Refdenotaalpie"/>
        </w:rPr>
        <w:footnoteRef/>
      </w:r>
      <w:r>
        <w:t xml:space="preserve"> FREIRE, Paulo. La pedagogía del oprimido.</w:t>
      </w:r>
    </w:p>
  </w:footnote>
  <w:footnote w:id="4">
    <w:p w:rsidR="008C6E6F" w:rsidRDefault="008C6E6F">
      <w:pPr>
        <w:pStyle w:val="Textonotapie"/>
      </w:pPr>
      <w:r>
        <w:rPr>
          <w:rStyle w:val="Refdenotaalpie"/>
        </w:rPr>
        <w:footnoteRef/>
      </w:r>
      <w:r>
        <w:t xml:space="preserve"> De 1917 a la fecha, el artículo 3º ha sufrido cinco grandes modificaciones. La primera fue en 1934, durante el gobierno de Lázaro Cárdenas, quien estableció la reforma socialista; la segunda fue en 1946 por el presidente Miguel Alemán Valdés, denominada reforma de rectificación nacionalista; la tercera fue en 1980 durante el gobierno de José López Portillo quien estableció la Autonomía Universitaria; la cuarta reforma fue durante la administración del presidente Carlos Salinas de Gortari, quien suprimió la prohibición que tenían los ministros y corporaciones religiosas para impartir educación; y la última reforma fue hecha por el presidente Vicente Fox quien integró la educación preescolar al bloque de la educación básica obligatoria.</w:t>
      </w:r>
    </w:p>
  </w:footnote>
  <w:footnote w:id="5">
    <w:p w:rsidR="005707B8" w:rsidRDefault="005707B8" w:rsidP="005707B8">
      <w:pPr>
        <w:pStyle w:val="Textonotapie"/>
      </w:pPr>
      <w:r>
        <w:rPr>
          <w:rStyle w:val="Refdenotaalpie"/>
        </w:rPr>
        <w:footnoteRef/>
      </w:r>
      <w:r>
        <w:t xml:space="preserve"> BOWLES, Salomón y Herbert </w:t>
      </w:r>
      <w:proofErr w:type="spellStart"/>
      <w:r>
        <w:t>Gintis</w:t>
      </w:r>
      <w:proofErr w:type="spellEnd"/>
      <w:r>
        <w:t>. La educación en la América Capitalista. 1976.</w:t>
      </w:r>
    </w:p>
  </w:footnote>
  <w:footnote w:id="6">
    <w:p w:rsidR="00441FE9" w:rsidRDefault="00441FE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3D3D44">
        <w:t>TAYLOR, Winston Taylor. Principios de administración científica (1911).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494B"/>
    <w:multiLevelType w:val="hybridMultilevel"/>
    <w:tmpl w:val="2F1A3FBC"/>
    <w:lvl w:ilvl="0" w:tplc="8EE43B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6C94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D8DB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627FB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BF209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580F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C4CA63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4DAD4E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6B66A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07B25"/>
    <w:multiLevelType w:val="hybridMultilevel"/>
    <w:tmpl w:val="36CE0AD0"/>
    <w:lvl w:ilvl="0" w:tplc="337EC8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057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6F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2EB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872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A16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EB3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86D1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2BA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C084F"/>
    <w:multiLevelType w:val="hybridMultilevel"/>
    <w:tmpl w:val="FD707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06FE8"/>
    <w:multiLevelType w:val="hybridMultilevel"/>
    <w:tmpl w:val="BA62BA12"/>
    <w:lvl w:ilvl="0" w:tplc="C750F5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609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42A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859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AE23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051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872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87E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4D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46622D"/>
    <w:multiLevelType w:val="hybridMultilevel"/>
    <w:tmpl w:val="3D2ADE0A"/>
    <w:lvl w:ilvl="0" w:tplc="D45422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BCFB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2A8C6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7B68B2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E8857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80203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81C16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587C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6C84C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B48F7"/>
    <w:multiLevelType w:val="hybridMultilevel"/>
    <w:tmpl w:val="86387438"/>
    <w:lvl w:ilvl="0" w:tplc="5450EB7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A6329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4905A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5C9E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4CC8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D984FC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209B6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258B5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1072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7001C8"/>
    <w:multiLevelType w:val="hybridMultilevel"/>
    <w:tmpl w:val="10FC1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13359"/>
    <w:multiLevelType w:val="hybridMultilevel"/>
    <w:tmpl w:val="4A2A9D6C"/>
    <w:lvl w:ilvl="0" w:tplc="08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A6329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4905A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5C9E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4CC8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D984FC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209B6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258B5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1072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34630"/>
    <w:multiLevelType w:val="hybridMultilevel"/>
    <w:tmpl w:val="DC3EC520"/>
    <w:lvl w:ilvl="0" w:tplc="EC2882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095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529F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AE8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D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18C0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CAC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A697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2BC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95244"/>
    <w:multiLevelType w:val="hybridMultilevel"/>
    <w:tmpl w:val="69683F92"/>
    <w:lvl w:ilvl="0" w:tplc="22F0C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01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0ED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A04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F0D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8C2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C6C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DCF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C5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5AF5647"/>
    <w:multiLevelType w:val="hybridMultilevel"/>
    <w:tmpl w:val="36FA725E"/>
    <w:lvl w:ilvl="0" w:tplc="19621D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7A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E93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887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9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440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41D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6E5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818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1F7D1F"/>
    <w:multiLevelType w:val="hybridMultilevel"/>
    <w:tmpl w:val="DEACF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600A1"/>
    <w:multiLevelType w:val="hybridMultilevel"/>
    <w:tmpl w:val="7E0C345E"/>
    <w:lvl w:ilvl="0" w:tplc="4AEA74B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E6C62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E0BB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CEAA8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60372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385D5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7E273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3A999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20D3E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4166D9B"/>
    <w:multiLevelType w:val="hybridMultilevel"/>
    <w:tmpl w:val="3F38AB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761D0"/>
    <w:multiLevelType w:val="hybridMultilevel"/>
    <w:tmpl w:val="680AE8C8"/>
    <w:lvl w:ilvl="0" w:tplc="D092FDC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12E2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ADE77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143C6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34BCF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E49A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AAAF9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242BBF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64EE4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D20A0"/>
    <w:multiLevelType w:val="hybridMultilevel"/>
    <w:tmpl w:val="9724BF94"/>
    <w:lvl w:ilvl="0" w:tplc="2CF06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88F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41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45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2EC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B83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0E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C3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745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C09AF"/>
    <w:multiLevelType w:val="hybridMultilevel"/>
    <w:tmpl w:val="3EF8F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DD0B7F"/>
    <w:multiLevelType w:val="hybridMultilevel"/>
    <w:tmpl w:val="87C40A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20C34"/>
    <w:multiLevelType w:val="hybridMultilevel"/>
    <w:tmpl w:val="CFC67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7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1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32"/>
    <w:rsid w:val="000138FB"/>
    <w:rsid w:val="00015A9F"/>
    <w:rsid w:val="000343EF"/>
    <w:rsid w:val="00046691"/>
    <w:rsid w:val="000C3DF0"/>
    <w:rsid w:val="00133D98"/>
    <w:rsid w:val="00146977"/>
    <w:rsid w:val="00222145"/>
    <w:rsid w:val="002311D3"/>
    <w:rsid w:val="002C58F2"/>
    <w:rsid w:val="00337B15"/>
    <w:rsid w:val="00394D24"/>
    <w:rsid w:val="003A574D"/>
    <w:rsid w:val="003A6E00"/>
    <w:rsid w:val="003D3D44"/>
    <w:rsid w:val="003D7BC2"/>
    <w:rsid w:val="003E6140"/>
    <w:rsid w:val="00414E95"/>
    <w:rsid w:val="0043088F"/>
    <w:rsid w:val="00441FE9"/>
    <w:rsid w:val="005031D1"/>
    <w:rsid w:val="00526FE2"/>
    <w:rsid w:val="0054437C"/>
    <w:rsid w:val="00557E86"/>
    <w:rsid w:val="005707B8"/>
    <w:rsid w:val="005B498B"/>
    <w:rsid w:val="00601720"/>
    <w:rsid w:val="00670250"/>
    <w:rsid w:val="00750619"/>
    <w:rsid w:val="007678D7"/>
    <w:rsid w:val="0078425F"/>
    <w:rsid w:val="007A7869"/>
    <w:rsid w:val="007B0730"/>
    <w:rsid w:val="007F7B94"/>
    <w:rsid w:val="00801173"/>
    <w:rsid w:val="00827CBE"/>
    <w:rsid w:val="00867765"/>
    <w:rsid w:val="00893D7A"/>
    <w:rsid w:val="008C6E6F"/>
    <w:rsid w:val="008D0D56"/>
    <w:rsid w:val="00957CB4"/>
    <w:rsid w:val="00984121"/>
    <w:rsid w:val="009C3332"/>
    <w:rsid w:val="00A4571C"/>
    <w:rsid w:val="00A812ED"/>
    <w:rsid w:val="00AA6FD5"/>
    <w:rsid w:val="00B0161A"/>
    <w:rsid w:val="00B7174F"/>
    <w:rsid w:val="00B7478C"/>
    <w:rsid w:val="00BD36AE"/>
    <w:rsid w:val="00BE70B0"/>
    <w:rsid w:val="00E5150D"/>
    <w:rsid w:val="00E560D5"/>
    <w:rsid w:val="00E86165"/>
    <w:rsid w:val="00ED7FB0"/>
    <w:rsid w:val="00F73AEF"/>
    <w:rsid w:val="00FE05A5"/>
    <w:rsid w:val="00FF0AEF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31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311D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apple-converted-space">
    <w:name w:val="apple-converted-space"/>
    <w:basedOn w:val="Fuentedeprrafopredeter"/>
    <w:rsid w:val="002311D3"/>
  </w:style>
  <w:style w:type="character" w:styleId="Hipervnculo">
    <w:name w:val="Hyperlink"/>
    <w:basedOn w:val="Fuentedeprrafopredeter"/>
    <w:uiPriority w:val="99"/>
    <w:semiHidden/>
    <w:unhideWhenUsed/>
    <w:rsid w:val="002311D3"/>
    <w:rPr>
      <w:color w:val="0000FF"/>
      <w:u w:val="single"/>
    </w:rPr>
  </w:style>
  <w:style w:type="character" w:customStyle="1" w:styleId="post-author">
    <w:name w:val="post-author"/>
    <w:basedOn w:val="Fuentedeprrafopredeter"/>
    <w:rsid w:val="002311D3"/>
  </w:style>
  <w:style w:type="character" w:customStyle="1" w:styleId="fn">
    <w:name w:val="fn"/>
    <w:basedOn w:val="Fuentedeprrafopredeter"/>
    <w:rsid w:val="002311D3"/>
  </w:style>
  <w:style w:type="character" w:customStyle="1" w:styleId="post-timestamp">
    <w:name w:val="post-timestamp"/>
    <w:basedOn w:val="Fuentedeprrafopredeter"/>
    <w:rsid w:val="002311D3"/>
  </w:style>
  <w:style w:type="paragraph" w:customStyle="1" w:styleId="Default">
    <w:name w:val="Default"/>
    <w:rsid w:val="00B7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6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6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6691"/>
    <w:rPr>
      <w:vertAlign w:val="superscript"/>
    </w:rPr>
  </w:style>
  <w:style w:type="paragraph" w:styleId="Prrafodelista">
    <w:name w:val="List Paragraph"/>
    <w:basedOn w:val="Normal"/>
    <w:uiPriority w:val="34"/>
    <w:qFormat/>
    <w:rsid w:val="003E6140"/>
    <w:pPr>
      <w:spacing w:after="200" w:line="276" w:lineRule="auto"/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E515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3D3D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311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311D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apple-converted-space">
    <w:name w:val="apple-converted-space"/>
    <w:basedOn w:val="Fuentedeprrafopredeter"/>
    <w:rsid w:val="002311D3"/>
  </w:style>
  <w:style w:type="character" w:styleId="Hipervnculo">
    <w:name w:val="Hyperlink"/>
    <w:basedOn w:val="Fuentedeprrafopredeter"/>
    <w:uiPriority w:val="99"/>
    <w:semiHidden/>
    <w:unhideWhenUsed/>
    <w:rsid w:val="002311D3"/>
    <w:rPr>
      <w:color w:val="0000FF"/>
      <w:u w:val="single"/>
    </w:rPr>
  </w:style>
  <w:style w:type="character" w:customStyle="1" w:styleId="post-author">
    <w:name w:val="post-author"/>
    <w:basedOn w:val="Fuentedeprrafopredeter"/>
    <w:rsid w:val="002311D3"/>
  </w:style>
  <w:style w:type="character" w:customStyle="1" w:styleId="fn">
    <w:name w:val="fn"/>
    <w:basedOn w:val="Fuentedeprrafopredeter"/>
    <w:rsid w:val="002311D3"/>
  </w:style>
  <w:style w:type="character" w:customStyle="1" w:styleId="post-timestamp">
    <w:name w:val="post-timestamp"/>
    <w:basedOn w:val="Fuentedeprrafopredeter"/>
    <w:rsid w:val="002311D3"/>
  </w:style>
  <w:style w:type="paragraph" w:customStyle="1" w:styleId="Default">
    <w:name w:val="Default"/>
    <w:rsid w:val="00B7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69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69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6691"/>
    <w:rPr>
      <w:vertAlign w:val="superscript"/>
    </w:rPr>
  </w:style>
  <w:style w:type="paragraph" w:styleId="Prrafodelista">
    <w:name w:val="List Paragraph"/>
    <w:basedOn w:val="Normal"/>
    <w:uiPriority w:val="34"/>
    <w:qFormat/>
    <w:rsid w:val="003E6140"/>
    <w:pPr>
      <w:spacing w:after="200" w:line="276" w:lineRule="auto"/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E515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3D3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2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0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08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54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982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792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555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496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7889">
          <w:marLeft w:val="0"/>
          <w:marRight w:val="0"/>
          <w:marTop w:val="150"/>
          <w:marBottom w:val="0"/>
          <w:divBdr>
            <w:top w:val="dashed" w:sz="6" w:space="8" w:color="77777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81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91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946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06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04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9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74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2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5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03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20602-8819-40EC-ADE8-D38A8019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</dc:creator>
  <cp:lastModifiedBy>JULIO</cp:lastModifiedBy>
  <cp:revision>2</cp:revision>
  <dcterms:created xsi:type="dcterms:W3CDTF">2014-06-04T18:38:00Z</dcterms:created>
  <dcterms:modified xsi:type="dcterms:W3CDTF">2014-06-04T18:38:00Z</dcterms:modified>
</cp:coreProperties>
</file>